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FD827E" w14:textId="7A9BE6DB" w:rsidR="00055387" w:rsidRPr="00E22CAE" w:rsidRDefault="00E22CAE" w:rsidP="00E22CAE">
      <w:pPr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hAnsi="Times New Roman" w:cs="Times New Roman"/>
          <w:b/>
          <w:sz w:val="26"/>
          <w:szCs w:val="26"/>
          <w:u w:val="single"/>
        </w:rPr>
        <w:t>Základná škola s </w:t>
      </w:r>
      <w:proofErr w:type="spellStart"/>
      <w:r>
        <w:rPr>
          <w:rFonts w:ascii="Times New Roman" w:hAnsi="Times New Roman" w:cs="Times New Roman"/>
          <w:b/>
          <w:sz w:val="26"/>
          <w:szCs w:val="26"/>
          <w:u w:val="single"/>
        </w:rPr>
        <w:t>magterskou</w:t>
      </w:r>
      <w:proofErr w:type="spellEnd"/>
      <w:r>
        <w:rPr>
          <w:rFonts w:ascii="Times New Roman" w:hAnsi="Times New Roman" w:cs="Times New Roman"/>
          <w:b/>
          <w:sz w:val="26"/>
          <w:szCs w:val="26"/>
          <w:u w:val="single"/>
        </w:rPr>
        <w:t xml:space="preserve"> školou, Hlavná 299, 92503 Horné Saliby</w:t>
      </w:r>
    </w:p>
    <w:p w14:paraId="5CF49D19" w14:textId="542EE133" w:rsidR="009D00E2" w:rsidRPr="00055387" w:rsidRDefault="00E22CAE" w:rsidP="009D00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Dodatok č. 5</w:t>
      </w:r>
      <w:r w:rsidR="005D2D88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9D00E2" w:rsidRPr="00055387">
        <w:rPr>
          <w:rFonts w:ascii="Times New Roman" w:hAnsi="Times New Roman" w:cs="Times New Roman"/>
          <w:b/>
          <w:sz w:val="28"/>
          <w:szCs w:val="28"/>
        </w:rPr>
        <w:t xml:space="preserve">Plán </w:t>
      </w:r>
      <w:bookmarkStart w:id="0" w:name="_Hlk191463319"/>
      <w:r w:rsidR="009D00E2" w:rsidRPr="00055387">
        <w:rPr>
          <w:rFonts w:ascii="Times New Roman" w:hAnsi="Times New Roman" w:cs="Times New Roman"/>
          <w:b/>
          <w:sz w:val="28"/>
          <w:szCs w:val="28"/>
        </w:rPr>
        <w:t>uplatňovania Štandardov dodržiavania zákazu segregácie vo výchove a vzdelávaní</w:t>
      </w:r>
    </w:p>
    <w:bookmarkEnd w:id="0"/>
    <w:p w14:paraId="2F3BBA59" w14:textId="77777777" w:rsidR="009D00E2" w:rsidRPr="00AD00F0" w:rsidRDefault="009D00E2">
      <w:pPr>
        <w:rPr>
          <w:sz w:val="24"/>
          <w:szCs w:val="24"/>
        </w:rPr>
      </w:pPr>
    </w:p>
    <w:p w14:paraId="2168C240" w14:textId="77777777" w:rsidR="009D00E2" w:rsidRPr="00AD00F0" w:rsidRDefault="009D00E2">
      <w:pPr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Štruktúra: </w:t>
      </w:r>
    </w:p>
    <w:p w14:paraId="4AF0C387" w14:textId="77777777" w:rsidR="009D00E2" w:rsidRPr="00AD00F0" w:rsidRDefault="009D00E2" w:rsidP="009D00E2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D00F0">
        <w:rPr>
          <w:rFonts w:ascii="Times New Roman" w:hAnsi="Times New Roman" w:cs="Times New Roman"/>
          <w:b/>
          <w:sz w:val="24"/>
          <w:szCs w:val="24"/>
        </w:rPr>
        <w:t xml:space="preserve">Identifikácia a analýza aktuálneho stavu </w:t>
      </w:r>
    </w:p>
    <w:p w14:paraId="1189E751" w14:textId="4815A141" w:rsidR="006E36C8" w:rsidRPr="00AD00F0" w:rsidRDefault="006E36C8" w:rsidP="00B17B0E">
      <w:pPr>
        <w:pStyle w:val="Standard"/>
        <w:jc w:val="both"/>
        <w:rPr>
          <w:color w:val="000000"/>
          <w:sz w:val="24"/>
          <w:szCs w:val="24"/>
          <w:lang w:val="sk-SK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V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na</w:t>
      </w:r>
      <w:r w:rsidR="00B17B0E" w:rsidRPr="00AD00F0">
        <w:rPr>
          <w:rFonts w:ascii="Times New Roman" w:hAnsi="Times New Roman" w:cs="Times New Roman"/>
          <w:sz w:val="24"/>
          <w:szCs w:val="24"/>
        </w:rPr>
        <w:t>šej</w:t>
      </w:r>
      <w:proofErr w:type="spellEnd"/>
      <w:r w:rsidR="00B17B0E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7B0E" w:rsidRPr="00AD00F0">
        <w:rPr>
          <w:rFonts w:ascii="Times New Roman" w:hAnsi="Times New Roman" w:cs="Times New Roman"/>
          <w:sz w:val="24"/>
          <w:szCs w:val="24"/>
        </w:rPr>
        <w:t>materskej</w:t>
      </w:r>
      <w:proofErr w:type="spellEnd"/>
      <w:r w:rsidR="00B17B0E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7B0E" w:rsidRPr="00AD00F0">
        <w:rPr>
          <w:rFonts w:ascii="Times New Roman" w:hAnsi="Times New Roman" w:cs="Times New Roman"/>
          <w:sz w:val="24"/>
          <w:szCs w:val="24"/>
        </w:rPr>
        <w:t>škole</w:t>
      </w:r>
      <w:proofErr w:type="spellEnd"/>
      <w:r w:rsidR="00B17B0E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17B0E" w:rsidRPr="00AD00F0">
        <w:rPr>
          <w:rFonts w:ascii="Times New Roman" w:hAnsi="Times New Roman" w:cs="Times New Roman"/>
          <w:sz w:val="24"/>
          <w:szCs w:val="24"/>
        </w:rPr>
        <w:t>dodržiavame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základné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princípy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, na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ktorých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je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postavená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moderná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demokratická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spoločnosť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rovnosť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ľudská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dôstojnosť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spravodlivosť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>.</w:t>
      </w:r>
      <w:r w:rsidR="009934EB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Každé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dieť</w:t>
      </w:r>
      <w:r w:rsidR="00542941" w:rsidRPr="00AD00F0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sa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cíti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prijaté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Majú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2941" w:rsidRPr="00AD00F0">
        <w:rPr>
          <w:rFonts w:ascii="Times New Roman" w:hAnsi="Times New Roman" w:cs="Times New Roman"/>
          <w:sz w:val="24"/>
          <w:szCs w:val="24"/>
        </w:rPr>
        <w:t>prístup</w:t>
      </w:r>
      <w:proofErr w:type="spellEnd"/>
      <w:r w:rsidR="00542941" w:rsidRPr="00AD00F0">
        <w:rPr>
          <w:rFonts w:ascii="Times New Roman" w:hAnsi="Times New Roman" w:cs="Times New Roman"/>
          <w:sz w:val="24"/>
          <w:szCs w:val="24"/>
        </w:rPr>
        <w:t xml:space="preserve"> </w:t>
      </w:r>
      <w:r w:rsidRPr="00AD00F0">
        <w:rPr>
          <w:rFonts w:ascii="Times New Roman" w:hAnsi="Times New Roman" w:cs="Times New Roman"/>
          <w:sz w:val="24"/>
          <w:szCs w:val="24"/>
        </w:rPr>
        <w:t xml:space="preserve">k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vysoko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kvalitnému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formálnemu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neformálnemu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vzdelávaniu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bez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diskriminácie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>.</w:t>
      </w:r>
      <w:r w:rsidR="00B17B0E" w:rsidRPr="00AD00F0">
        <w:rPr>
          <w:rFonts w:ascii="Times New Roman" w:hAnsi="Times New Roman" w:cs="Times New Roman"/>
          <w:bCs/>
          <w:iCs/>
          <w:color w:val="000000"/>
          <w:sz w:val="24"/>
          <w:szCs w:val="24"/>
          <w:lang w:val="sk-SK"/>
        </w:rPr>
        <w:t xml:space="preserve"> Materská škola z hľadiska organizácie výchovy a vzdelávania poskytuje celodennú výchovu a vzdelávanie, v prípade záujmu poskytujeme aj poldennú  výchovu a vzdelávanie, prijmeme aj deti s postihnutím.</w:t>
      </w:r>
      <w:r w:rsidR="00055387">
        <w:rPr>
          <w:rFonts w:ascii="Times New Roman" w:hAnsi="Times New Roman" w:cs="Times New Roman"/>
          <w:bCs/>
          <w:iCs/>
          <w:color w:val="000000"/>
          <w:sz w:val="24"/>
          <w:szCs w:val="24"/>
          <w:lang w:val="sk-SK"/>
        </w:rPr>
        <w:t>/ ŠVVP/</w:t>
      </w:r>
      <w:r w:rsidR="00B17B0E" w:rsidRPr="00AD00F0">
        <w:rPr>
          <w:rFonts w:ascii="Times New Roman" w:hAnsi="Times New Roman" w:cs="Times New Roman"/>
          <w:bCs/>
          <w:iCs/>
          <w:color w:val="000000"/>
          <w:sz w:val="24"/>
          <w:szCs w:val="24"/>
          <w:lang w:val="sk-SK"/>
        </w:rPr>
        <w:t xml:space="preserve">  V materskej škole sú všetky triedy s celodennou výchovou a vzdelávaním, s možnosťou poldennej výchovy a vzdelávania pre deti, ktorých rodičia o to požiadajú</w:t>
      </w:r>
      <w:r w:rsidR="00055387">
        <w:rPr>
          <w:rFonts w:ascii="Times New Roman" w:hAnsi="Times New Roman" w:cs="Times New Roman"/>
          <w:bCs/>
          <w:iCs/>
          <w:color w:val="000000"/>
          <w:sz w:val="24"/>
          <w:szCs w:val="24"/>
          <w:lang w:val="sk-SK"/>
        </w:rPr>
        <w:t>.</w:t>
      </w:r>
      <w:r w:rsidR="00B17B0E" w:rsidRPr="00AD00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7B0E" w:rsidRPr="00AD00F0">
        <w:rPr>
          <w:rFonts w:ascii="Times New Roman" w:hAnsi="Times New Roman" w:cs="Times New Roman"/>
          <w:color w:val="000000"/>
          <w:sz w:val="24"/>
          <w:szCs w:val="24"/>
          <w:lang w:val="sk-SK"/>
        </w:rPr>
        <w:t>Každodenný život v materskej škole, ako aj spoluprácu s rodičmi a starými rodičmi plánujeme tak, aby bola pre dieťaťa radosťou, krásnymi zážitkami, užitočnými poznatkami a pozitívnym prežívaním.</w:t>
      </w:r>
      <w:r w:rsidR="00B17B0E" w:rsidRPr="00AD00F0">
        <w:rPr>
          <w:color w:val="000000"/>
          <w:sz w:val="24"/>
          <w:szCs w:val="24"/>
          <w:lang w:val="sk-SK"/>
        </w:rPr>
        <w:t xml:space="preserve"> </w:t>
      </w:r>
      <w:r w:rsidR="00B17B0E" w:rsidRPr="00AD00F0">
        <w:rPr>
          <w:rFonts w:ascii="Times New Roman" w:hAnsi="Times New Roman"/>
          <w:color w:val="000000"/>
          <w:sz w:val="24"/>
          <w:szCs w:val="24"/>
          <w:lang w:val="sk-SK"/>
        </w:rPr>
        <w:t>Tento stav chceme zachovať aj pre budúcnosť.</w:t>
      </w:r>
    </w:p>
    <w:p w14:paraId="727BB6A9" w14:textId="77777777" w:rsidR="006E36C8" w:rsidRPr="00AD00F0" w:rsidRDefault="006E36C8" w:rsidP="006742F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F1B5FFE" w14:textId="77777777" w:rsidR="009D00E2" w:rsidRPr="00AD00F0" w:rsidRDefault="009D00E2" w:rsidP="00542941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0F0">
        <w:rPr>
          <w:rFonts w:ascii="Times New Roman" w:hAnsi="Times New Roman" w:cs="Times New Roman"/>
          <w:b/>
          <w:sz w:val="24"/>
          <w:szCs w:val="24"/>
        </w:rPr>
        <w:t xml:space="preserve">Ciele a vízia plánu </w:t>
      </w:r>
    </w:p>
    <w:p w14:paraId="283E4AA6" w14:textId="3C58ACA0" w:rsidR="006E36C8" w:rsidRPr="00E22CAE" w:rsidRDefault="009D00E2" w:rsidP="00E22CAE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2CAE">
        <w:rPr>
          <w:rFonts w:ascii="Times New Roman" w:hAnsi="Times New Roman" w:cs="Times New Roman"/>
          <w:sz w:val="24"/>
          <w:szCs w:val="24"/>
        </w:rPr>
        <w:t>Krátkodo</w:t>
      </w:r>
      <w:r w:rsidR="009934EB" w:rsidRPr="00E22CAE">
        <w:rPr>
          <w:rFonts w:ascii="Times New Roman" w:hAnsi="Times New Roman" w:cs="Times New Roman"/>
          <w:sz w:val="24"/>
          <w:szCs w:val="24"/>
        </w:rPr>
        <w:t>bé a dlhodobé ciele, ktoré materská škola</w:t>
      </w:r>
      <w:r w:rsidRPr="00E22CAE">
        <w:rPr>
          <w:rFonts w:ascii="Times New Roman" w:hAnsi="Times New Roman" w:cs="Times New Roman"/>
          <w:sz w:val="24"/>
          <w:szCs w:val="24"/>
        </w:rPr>
        <w:t xml:space="preserve"> chce dosiahnuť v oblasti zabezpečenia rovnakého prístupu k </w:t>
      </w:r>
      <w:r w:rsidR="006E36C8" w:rsidRPr="00E22CAE">
        <w:rPr>
          <w:rFonts w:ascii="Times New Roman" w:hAnsi="Times New Roman" w:cs="Times New Roman"/>
          <w:sz w:val="24"/>
          <w:szCs w:val="24"/>
        </w:rPr>
        <w:t xml:space="preserve">vzdelávaniu. </w:t>
      </w:r>
    </w:p>
    <w:p w14:paraId="78C27EB2" w14:textId="77777777" w:rsidR="00B17B0E" w:rsidRPr="00AD00F0" w:rsidRDefault="00B17B0E" w:rsidP="00B17B0E">
      <w:pPr>
        <w:pStyle w:val="Standard"/>
        <w:numPr>
          <w:ilvl w:val="0"/>
          <w:numId w:val="4"/>
        </w:numPr>
        <w:spacing w:after="148" w:line="240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AD00F0">
        <w:rPr>
          <w:rFonts w:ascii="Times New Roman" w:hAnsi="Times New Roman" w:cs="Times New Roman"/>
          <w:sz w:val="24"/>
          <w:szCs w:val="24"/>
          <w:lang w:val="sk-SK"/>
        </w:rPr>
        <w:t>Rozvíjať osobnosť – rešpektovať práva detí, individuálne osobitosti, ale aj zmysel pre  plnenie požiadaviek.</w:t>
      </w:r>
    </w:p>
    <w:p w14:paraId="58835BF0" w14:textId="77777777" w:rsidR="00B17B0E" w:rsidRPr="00AD00F0" w:rsidRDefault="00B17B0E" w:rsidP="00B17B0E">
      <w:pPr>
        <w:pStyle w:val="Odsekzoznamu"/>
        <w:numPr>
          <w:ilvl w:val="0"/>
          <w:numId w:val="4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Identifikovať deti so špeciálnymi výchovno-vzdelávacími potrebami a zabezpečovať im podmienky na individuálny rozvoj v súlade s týmito potrebami.</w:t>
      </w:r>
    </w:p>
    <w:p w14:paraId="426AE7F8" w14:textId="77777777" w:rsidR="00B17B0E" w:rsidRPr="00AD00F0" w:rsidRDefault="00B17B0E" w:rsidP="00B17B0E">
      <w:pPr>
        <w:pStyle w:val="Odsekzoznamu"/>
        <w:spacing w:line="276" w:lineRule="auto"/>
        <w:ind w:left="825"/>
        <w:rPr>
          <w:rFonts w:ascii="Times New Roman" w:hAnsi="Times New Roman" w:cs="Times New Roman"/>
          <w:sz w:val="24"/>
          <w:szCs w:val="24"/>
        </w:rPr>
      </w:pPr>
    </w:p>
    <w:p w14:paraId="1A51F082" w14:textId="77777777" w:rsidR="00B17B0E" w:rsidRPr="00AD00F0" w:rsidRDefault="00B17B0E" w:rsidP="00B17B0E">
      <w:pPr>
        <w:pStyle w:val="Odsekzoznamu"/>
        <w:numPr>
          <w:ilvl w:val="0"/>
          <w:numId w:val="6"/>
        </w:numPr>
        <w:suppressAutoHyphens/>
        <w:autoSpaceDN w:val="0"/>
        <w:spacing w:after="0" w:line="276" w:lineRule="auto"/>
        <w:contextualSpacing w:val="0"/>
        <w:textAlignment w:val="baseline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Vytvoriť optimálny súbor podmienok a okolností deťom predškolského veku, pre prežitie šťastného detstva. Detstvo, v ktorom nechýba istota, harmónia dodávajúca silu k zodpovednému zvládnutiu neskorších úloh.</w:t>
      </w:r>
    </w:p>
    <w:p w14:paraId="548475C7" w14:textId="77777777" w:rsidR="00B17B0E" w:rsidRPr="00AD00F0" w:rsidRDefault="00B17B0E" w:rsidP="00B17B0E">
      <w:pPr>
        <w:pStyle w:val="Standard"/>
        <w:spacing w:after="148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78A7493A" w14:textId="77777777" w:rsidR="00B17B0E" w:rsidRPr="00AD00F0" w:rsidRDefault="00B17B0E" w:rsidP="00B17B0E">
      <w:pPr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F</w:t>
      </w:r>
      <w:r w:rsidR="006E36C8" w:rsidRPr="00AD00F0">
        <w:rPr>
          <w:rFonts w:ascii="Times New Roman" w:hAnsi="Times New Roman" w:cs="Times New Roman"/>
          <w:sz w:val="24"/>
          <w:szCs w:val="24"/>
        </w:rPr>
        <w:t xml:space="preserve">ormovať a utvárať postojov, vzťahov a rovnakých práv všetkých ľudí za jednu z rozhodujúcich oblastí naplnenia cieľov </w:t>
      </w:r>
      <w:proofErr w:type="spellStart"/>
      <w:r w:rsidR="006E36C8" w:rsidRPr="00AD00F0">
        <w:rPr>
          <w:rFonts w:ascii="Times New Roman" w:hAnsi="Times New Roman" w:cs="Times New Roman"/>
          <w:sz w:val="24"/>
          <w:szCs w:val="24"/>
        </w:rPr>
        <w:t>inkluzívneho</w:t>
      </w:r>
      <w:proofErr w:type="spellEnd"/>
      <w:r w:rsidR="006E36C8" w:rsidRPr="00AD00F0">
        <w:rPr>
          <w:rFonts w:ascii="Times New Roman" w:hAnsi="Times New Roman" w:cs="Times New Roman"/>
          <w:sz w:val="24"/>
          <w:szCs w:val="24"/>
        </w:rPr>
        <w:t xml:space="preserve"> vzdelávania. </w:t>
      </w:r>
    </w:p>
    <w:p w14:paraId="44B13287" w14:textId="77777777" w:rsidR="006E36C8" w:rsidRPr="00AD00F0" w:rsidRDefault="00B17B0E" w:rsidP="00B17B0E">
      <w:pPr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B</w:t>
      </w:r>
      <w:r w:rsidR="006E36C8" w:rsidRPr="00AD00F0">
        <w:rPr>
          <w:rFonts w:ascii="Times New Roman" w:hAnsi="Times New Roman" w:cs="Times New Roman"/>
          <w:sz w:val="24"/>
          <w:szCs w:val="24"/>
        </w:rPr>
        <w:t xml:space="preserve">ojovať proti diskriminácii vrátane škodlivých stereotypov, uznať rozmanitosť, podporiť účasť a prekonať prekážky vzdelávania a zapájania sa všetkých osôb, a to so zameraním na blaho a úspešnosť detí so zdravotným postihnutím, zo sociálne znevýhodneného prostredia, s jazykovou odlišnosťou, nadaním a talentom. </w:t>
      </w:r>
    </w:p>
    <w:p w14:paraId="5CEC33A4" w14:textId="77777777" w:rsidR="009D00E2" w:rsidRPr="00AD00F0" w:rsidRDefault="00285DDC" w:rsidP="00B17B0E">
      <w:pPr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       -</w:t>
      </w:r>
      <w:r w:rsidR="00542941" w:rsidRPr="00AD00F0">
        <w:rPr>
          <w:rFonts w:ascii="Times New Roman" w:hAnsi="Times New Roman" w:cs="Times New Roman"/>
          <w:sz w:val="24"/>
          <w:szCs w:val="24"/>
        </w:rPr>
        <w:t>Víziou</w:t>
      </w:r>
      <w:r w:rsidR="009934EB" w:rsidRPr="00AD00F0">
        <w:rPr>
          <w:rFonts w:ascii="Times New Roman" w:hAnsi="Times New Roman" w:cs="Times New Roman"/>
          <w:sz w:val="24"/>
          <w:szCs w:val="24"/>
        </w:rPr>
        <w:t xml:space="preserve"> je 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0E2" w:rsidRPr="00AD00F0">
        <w:rPr>
          <w:rFonts w:ascii="Times New Roman" w:hAnsi="Times New Roman" w:cs="Times New Roman"/>
          <w:sz w:val="24"/>
          <w:szCs w:val="24"/>
        </w:rPr>
        <w:t>inkluzívna</w:t>
      </w:r>
      <w:proofErr w:type="spellEnd"/>
      <w:r w:rsidR="009D00E2" w:rsidRPr="00AD00F0">
        <w:rPr>
          <w:rFonts w:ascii="Times New Roman" w:hAnsi="Times New Roman" w:cs="Times New Roman"/>
          <w:sz w:val="24"/>
          <w:szCs w:val="24"/>
        </w:rPr>
        <w:t xml:space="preserve"> </w:t>
      </w:r>
      <w:r w:rsidR="009934EB" w:rsidRPr="00AD00F0">
        <w:rPr>
          <w:rFonts w:ascii="Times New Roman" w:hAnsi="Times New Roman" w:cs="Times New Roman"/>
          <w:sz w:val="24"/>
          <w:szCs w:val="24"/>
        </w:rPr>
        <w:t>materská škola, kde sa každé dieťa cíti akceptované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 a má</w:t>
      </w:r>
      <w:r w:rsidR="009934EB" w:rsidRPr="00AD00F0">
        <w:rPr>
          <w:rFonts w:ascii="Times New Roman" w:hAnsi="Times New Roman" w:cs="Times New Roman"/>
          <w:sz w:val="24"/>
          <w:szCs w:val="24"/>
        </w:rPr>
        <w:t xml:space="preserve"> rovnaké šance na úspech. </w:t>
      </w:r>
    </w:p>
    <w:p w14:paraId="6C86092B" w14:textId="77777777" w:rsidR="009D00E2" w:rsidRPr="00AD00F0" w:rsidRDefault="009934EB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lastRenderedPageBreak/>
        <w:t xml:space="preserve">- Cieľom je </w:t>
      </w:r>
      <w:r w:rsidR="009D00E2" w:rsidRPr="00AD00F0">
        <w:rPr>
          <w:rFonts w:ascii="Times New Roman" w:hAnsi="Times New Roman" w:cs="Times New Roman"/>
          <w:sz w:val="24"/>
          <w:szCs w:val="24"/>
        </w:rPr>
        <w:t>dosiahnut</w:t>
      </w:r>
      <w:r w:rsidRPr="00AD00F0">
        <w:rPr>
          <w:rFonts w:ascii="Times New Roman" w:hAnsi="Times New Roman" w:cs="Times New Roman"/>
          <w:sz w:val="24"/>
          <w:szCs w:val="24"/>
        </w:rPr>
        <w:t xml:space="preserve">ie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inkluzívnejšieho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prostredia.</w:t>
      </w:r>
    </w:p>
    <w:p w14:paraId="6D1ABAB8" w14:textId="77777777" w:rsidR="009D00E2" w:rsidRPr="00AD00F0" w:rsidRDefault="00285DDC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- P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odpora rovnosti vo </w:t>
      </w:r>
      <w:r w:rsidR="009934EB" w:rsidRPr="00AD00F0">
        <w:rPr>
          <w:rFonts w:ascii="Times New Roman" w:hAnsi="Times New Roman" w:cs="Times New Roman"/>
          <w:sz w:val="24"/>
          <w:szCs w:val="24"/>
        </w:rPr>
        <w:t>vzdelávaní ako prioritná oblasť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7A07AD" w14:textId="0DDBADE8" w:rsidR="009D00E2" w:rsidRPr="00AD00F0" w:rsidRDefault="009934EB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- Oblasť rozvoja - 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0E2" w:rsidRPr="00AD00F0">
        <w:rPr>
          <w:rFonts w:ascii="Times New Roman" w:hAnsi="Times New Roman" w:cs="Times New Roman"/>
          <w:sz w:val="24"/>
          <w:szCs w:val="24"/>
        </w:rPr>
        <w:t>inkluzívne</w:t>
      </w:r>
      <w:proofErr w:type="spellEnd"/>
      <w:r w:rsidR="009D00E2" w:rsidRPr="00AD00F0">
        <w:rPr>
          <w:rFonts w:ascii="Times New Roman" w:hAnsi="Times New Roman" w:cs="Times New Roman"/>
          <w:sz w:val="24"/>
          <w:szCs w:val="24"/>
        </w:rPr>
        <w:t xml:space="preserve"> vzdelávanie ako oblasť, n</w:t>
      </w:r>
      <w:r w:rsidR="00542941" w:rsidRPr="00AD00F0">
        <w:rPr>
          <w:rFonts w:ascii="Times New Roman" w:hAnsi="Times New Roman" w:cs="Times New Roman"/>
          <w:sz w:val="24"/>
          <w:szCs w:val="24"/>
        </w:rPr>
        <w:t>a ktorú sa škola chce sústrediť-</w:t>
      </w:r>
      <w:r w:rsidRPr="00AD00F0">
        <w:rPr>
          <w:rFonts w:ascii="Times New Roman" w:hAnsi="Times New Roman" w:cs="Times New Roman"/>
          <w:sz w:val="24"/>
          <w:szCs w:val="24"/>
        </w:rPr>
        <w:t xml:space="preserve"> sú deti s postihnutím.</w:t>
      </w:r>
      <w:r w:rsidR="009D00E2" w:rsidRPr="00AD00F0">
        <w:rPr>
          <w:rFonts w:ascii="Times New Roman" w:hAnsi="Times New Roman" w:cs="Times New Roman"/>
          <w:sz w:val="24"/>
          <w:szCs w:val="24"/>
        </w:rPr>
        <w:t xml:space="preserve"> </w:t>
      </w:r>
      <w:r w:rsidR="00FA17C9">
        <w:rPr>
          <w:rFonts w:ascii="Times New Roman" w:hAnsi="Times New Roman" w:cs="Times New Roman"/>
          <w:sz w:val="24"/>
          <w:szCs w:val="24"/>
        </w:rPr>
        <w:t>/ ŠVVP/</w:t>
      </w:r>
    </w:p>
    <w:p w14:paraId="043A3A08" w14:textId="4DD2070D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III</w:t>
      </w:r>
      <w:r w:rsidRPr="00AD00F0">
        <w:rPr>
          <w:rFonts w:ascii="Times New Roman" w:hAnsi="Times New Roman" w:cs="Times New Roman"/>
          <w:b/>
          <w:sz w:val="24"/>
          <w:szCs w:val="24"/>
        </w:rPr>
        <w:t>. Kroky na zlepšenie aktuálnej situácie</w:t>
      </w:r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D0EF3E" w14:textId="77777777" w:rsidR="00285DDC" w:rsidRPr="00AD00F0" w:rsidRDefault="009D00E2" w:rsidP="00285DDC">
      <w:pPr>
        <w:pStyle w:val="Odsekzoznamu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Ko</w:t>
      </w:r>
      <w:r w:rsidR="00542941" w:rsidRPr="00AD00F0">
        <w:rPr>
          <w:rFonts w:ascii="Times New Roman" w:hAnsi="Times New Roman" w:cs="Times New Roman"/>
          <w:sz w:val="24"/>
          <w:szCs w:val="24"/>
        </w:rPr>
        <w:t xml:space="preserve">nkrétne opatrenia </w:t>
      </w:r>
    </w:p>
    <w:p w14:paraId="1276E90E" w14:textId="77777777" w:rsidR="00542941" w:rsidRPr="00AD00F0" w:rsidRDefault="00542941" w:rsidP="00542941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Rozvíjať a podporovať dieťaťa v ich individuálnej vzdelávacej ceste.</w:t>
      </w:r>
    </w:p>
    <w:p w14:paraId="76D77528" w14:textId="77777777" w:rsidR="00542941" w:rsidRPr="00AD00F0" w:rsidRDefault="00542941" w:rsidP="00542941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Podpora ich otvorenosti a pozitívnych postojov k druhým. </w:t>
      </w:r>
    </w:p>
    <w:p w14:paraId="42B66CC7" w14:textId="77777777" w:rsidR="00542941" w:rsidRPr="00AD00F0" w:rsidRDefault="00542941" w:rsidP="00542941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Aby učiteľky sami boli otvorení odlišnosti a dokázali vhodne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personalizovať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vyučovací proces.</w:t>
      </w:r>
    </w:p>
    <w:p w14:paraId="711FBCE2" w14:textId="28155D08" w:rsidR="009D00E2" w:rsidRPr="00AD00F0" w:rsidRDefault="00055387" w:rsidP="000553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9D00E2" w:rsidRPr="00AD00F0">
        <w:rPr>
          <w:rFonts w:ascii="Times New Roman" w:hAnsi="Times New Roman" w:cs="Times New Roman"/>
          <w:sz w:val="24"/>
          <w:szCs w:val="24"/>
        </w:rPr>
        <w:t>Časový harmonogram rozvrhnutia aktivít a určenie zodpovedností za ich plnenie;</w:t>
      </w:r>
    </w:p>
    <w:p w14:paraId="699E2AE7" w14:textId="77777777" w:rsidR="009D00E2" w:rsidRPr="00AD00F0" w:rsidRDefault="009D00E2" w:rsidP="009D00E2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D00F0">
        <w:rPr>
          <w:rFonts w:ascii="Times New Roman" w:hAnsi="Times New Roman" w:cs="Times New Roman"/>
          <w:b/>
          <w:sz w:val="24"/>
          <w:szCs w:val="24"/>
        </w:rPr>
        <w:t xml:space="preserve">Podpora a spolupráca </w:t>
      </w:r>
    </w:p>
    <w:p w14:paraId="73E0C30C" w14:textId="5E739524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▪ Identifikácia partnerov,</w:t>
      </w:r>
      <w:r w:rsidR="00542941" w:rsidRPr="00AD00F0">
        <w:rPr>
          <w:rFonts w:ascii="Times New Roman" w:hAnsi="Times New Roman" w:cs="Times New Roman"/>
          <w:sz w:val="24"/>
          <w:szCs w:val="24"/>
        </w:rPr>
        <w:t xml:space="preserve"> ktorí môžu škole pomôcť - </w:t>
      </w:r>
      <w:r w:rsidRPr="00AD00F0">
        <w:rPr>
          <w:rFonts w:ascii="Times New Roman" w:hAnsi="Times New Roman" w:cs="Times New Roman"/>
          <w:sz w:val="24"/>
          <w:szCs w:val="24"/>
        </w:rPr>
        <w:t>NIVAM</w:t>
      </w:r>
      <w:r w:rsidR="00542941" w:rsidRPr="00AD00F0">
        <w:rPr>
          <w:rFonts w:ascii="Times New Roman" w:hAnsi="Times New Roman" w:cs="Times New Roman"/>
          <w:sz w:val="24"/>
          <w:szCs w:val="24"/>
        </w:rPr>
        <w:t>, neziskové organizácie</w:t>
      </w:r>
      <w:r w:rsidR="00E8250A" w:rsidRPr="00AD00F0">
        <w:rPr>
          <w:rFonts w:ascii="Times New Roman" w:hAnsi="Times New Roman" w:cs="Times New Roman"/>
          <w:sz w:val="24"/>
          <w:szCs w:val="24"/>
        </w:rPr>
        <w:t xml:space="preserve"> Centrum </w:t>
      </w:r>
      <w:r w:rsidR="00AD00F0" w:rsidRPr="00AD00F0">
        <w:rPr>
          <w:rFonts w:ascii="Times New Roman" w:hAnsi="Times New Roman" w:cs="Times New Roman"/>
          <w:sz w:val="24"/>
          <w:szCs w:val="24"/>
        </w:rPr>
        <w:t>poradenstva a prevencie</w:t>
      </w:r>
      <w:r w:rsidR="00542941" w:rsidRPr="00AD00F0">
        <w:rPr>
          <w:rFonts w:ascii="Times New Roman" w:hAnsi="Times New Roman" w:cs="Times New Roman"/>
          <w:sz w:val="24"/>
          <w:szCs w:val="24"/>
        </w:rPr>
        <w:t>,</w:t>
      </w:r>
      <w:r w:rsidR="00FA17C9">
        <w:rPr>
          <w:rFonts w:ascii="Times New Roman" w:hAnsi="Times New Roman" w:cs="Times New Roman"/>
          <w:sz w:val="24"/>
          <w:szCs w:val="24"/>
        </w:rPr>
        <w:t>...</w:t>
      </w:r>
    </w:p>
    <w:p w14:paraId="0643EACA" w14:textId="27746500" w:rsidR="009D00E2" w:rsidRPr="00AD00F0" w:rsidRDefault="009D00E2" w:rsidP="00AD00F0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▪ Zapo</w:t>
      </w:r>
      <w:r w:rsidR="00542941" w:rsidRPr="00AD00F0">
        <w:rPr>
          <w:rFonts w:ascii="Times New Roman" w:hAnsi="Times New Roman" w:cs="Times New Roman"/>
          <w:sz w:val="24"/>
          <w:szCs w:val="24"/>
        </w:rPr>
        <w:t xml:space="preserve">jenie rodičov a komunity s pomocou informačných stretnutí. </w:t>
      </w:r>
      <w:r w:rsidR="00285DDC" w:rsidRPr="00AD00F0">
        <w:rPr>
          <w:rFonts w:ascii="Times New Roman" w:hAnsi="Times New Roman" w:cs="Times New Roman"/>
          <w:sz w:val="24"/>
          <w:szCs w:val="24"/>
        </w:rPr>
        <w:t>Zastávame názor, že dobré výsledky dosiahneme len vtedy, keď okrem zriaďovateľa úzko spolupracujeme aj s rodičmi. Preto využívame rôzne formy zapojenia rodičov do života materskej školy prostredníctvom stretnutí, formálnych a neformálnych schôdzí, organizovaných vedením materskej školy, spoločné podujatia detí, rodičov a učiteliek v témach rôznorodého zamerania: besiedky</w:t>
      </w:r>
    </w:p>
    <w:p w14:paraId="76930545" w14:textId="77777777" w:rsidR="00542941" w:rsidRPr="00AD00F0" w:rsidRDefault="00542941" w:rsidP="00542941">
      <w:pPr>
        <w:rPr>
          <w:rFonts w:ascii="Times New Roman" w:hAnsi="Times New Roman" w:cs="Times New Roman"/>
          <w:sz w:val="24"/>
          <w:szCs w:val="24"/>
        </w:rPr>
      </w:pPr>
    </w:p>
    <w:p w14:paraId="013E299F" w14:textId="77777777" w:rsidR="009D00E2" w:rsidRPr="00AD00F0" w:rsidRDefault="009D00E2" w:rsidP="009D00E2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D00F0">
        <w:rPr>
          <w:rFonts w:ascii="Times New Roman" w:hAnsi="Times New Roman" w:cs="Times New Roman"/>
          <w:b/>
          <w:sz w:val="24"/>
          <w:szCs w:val="24"/>
        </w:rPr>
        <w:t>Očakávané výsledky</w:t>
      </w:r>
    </w:p>
    <w:p w14:paraId="58CE6DF4" w14:textId="68E17B95" w:rsidR="009D00E2" w:rsidRPr="00AD00F0" w:rsidRDefault="009D00E2" w:rsidP="00AD00F0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▪ Nastavenie ukazovateľov, ktoré budú sledovať, č</w:t>
      </w:r>
      <w:r w:rsidR="00542941" w:rsidRPr="00AD00F0">
        <w:rPr>
          <w:rFonts w:ascii="Times New Roman" w:hAnsi="Times New Roman" w:cs="Times New Roman"/>
          <w:sz w:val="24"/>
          <w:szCs w:val="24"/>
        </w:rPr>
        <w:t>i plán prináša zlepšenie -</w:t>
      </w:r>
      <w:r w:rsidRPr="00AD00F0">
        <w:rPr>
          <w:rFonts w:ascii="Times New Roman" w:hAnsi="Times New Roman" w:cs="Times New Roman"/>
          <w:sz w:val="24"/>
          <w:szCs w:val="24"/>
        </w:rPr>
        <w:t>spokojno</w:t>
      </w:r>
      <w:r w:rsidR="00542941" w:rsidRPr="00AD00F0">
        <w:rPr>
          <w:rFonts w:ascii="Times New Roman" w:hAnsi="Times New Roman" w:cs="Times New Roman"/>
          <w:sz w:val="24"/>
          <w:szCs w:val="24"/>
        </w:rPr>
        <w:t>sť rodičov</w:t>
      </w:r>
      <w:r w:rsidRPr="00AD00F0">
        <w:rPr>
          <w:rFonts w:ascii="Times New Roman" w:hAnsi="Times New Roman" w:cs="Times New Roman"/>
          <w:sz w:val="24"/>
          <w:szCs w:val="24"/>
        </w:rPr>
        <w:t>.</w:t>
      </w:r>
    </w:p>
    <w:p w14:paraId="025D05F5" w14:textId="77777777" w:rsidR="009D00E2" w:rsidRPr="00AD00F0" w:rsidRDefault="009D00E2" w:rsidP="009D00E2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D00F0">
        <w:rPr>
          <w:rFonts w:ascii="Times New Roman" w:hAnsi="Times New Roman" w:cs="Times New Roman"/>
          <w:b/>
          <w:sz w:val="24"/>
          <w:szCs w:val="24"/>
        </w:rPr>
        <w:t xml:space="preserve">Zdroje a financovanie </w:t>
      </w:r>
    </w:p>
    <w:p w14:paraId="45BA3316" w14:textId="77777777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▪ Id</w:t>
      </w:r>
      <w:r w:rsidR="00542941" w:rsidRPr="00AD00F0">
        <w:rPr>
          <w:rFonts w:ascii="Times New Roman" w:hAnsi="Times New Roman" w:cs="Times New Roman"/>
          <w:sz w:val="24"/>
          <w:szCs w:val="24"/>
        </w:rPr>
        <w:t xml:space="preserve">entifikácia potrebných zdrojov- </w:t>
      </w:r>
      <w:r w:rsidRPr="00AD00F0">
        <w:rPr>
          <w:rFonts w:ascii="Times New Roman" w:hAnsi="Times New Roman" w:cs="Times New Roman"/>
          <w:sz w:val="24"/>
          <w:szCs w:val="24"/>
        </w:rPr>
        <w:t>ľudské zdroje</w:t>
      </w:r>
      <w:r w:rsidR="00542941" w:rsidRPr="00AD00F0">
        <w:rPr>
          <w:rFonts w:ascii="Times New Roman" w:hAnsi="Times New Roman" w:cs="Times New Roman"/>
          <w:sz w:val="24"/>
          <w:szCs w:val="24"/>
        </w:rPr>
        <w:t>, materiály, školenia, financie</w:t>
      </w:r>
      <w:r w:rsidRPr="00AD00F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346BDD8" w14:textId="77777777" w:rsidR="00285DDC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>▪</w:t>
      </w:r>
      <w:r w:rsidR="00542941" w:rsidRPr="00AD00F0">
        <w:rPr>
          <w:rFonts w:ascii="Times New Roman" w:hAnsi="Times New Roman" w:cs="Times New Roman"/>
          <w:sz w:val="24"/>
          <w:szCs w:val="24"/>
        </w:rPr>
        <w:t xml:space="preserve"> Možnosti financovania- </w:t>
      </w:r>
      <w:r w:rsidRPr="00AD00F0">
        <w:rPr>
          <w:rFonts w:ascii="Times New Roman" w:hAnsi="Times New Roman" w:cs="Times New Roman"/>
          <w:sz w:val="24"/>
          <w:szCs w:val="24"/>
        </w:rPr>
        <w:t xml:space="preserve">projekty, granty, </w:t>
      </w:r>
      <w:r w:rsidR="00542941" w:rsidRPr="00AD00F0">
        <w:rPr>
          <w:rFonts w:ascii="Times New Roman" w:hAnsi="Times New Roman" w:cs="Times New Roman"/>
          <w:sz w:val="24"/>
          <w:szCs w:val="24"/>
        </w:rPr>
        <w:t>podpora zo strany ministerstva.</w:t>
      </w:r>
      <w:r w:rsidRPr="00AD00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DD2B3" w14:textId="77777777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Komunikácia a zdieľanie výsledkov</w:t>
      </w:r>
    </w:p>
    <w:p w14:paraId="0DB8DE98" w14:textId="77777777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▪ Informovanie všetkých zainteresovaných strán o cieľoch, aktivitách a výsledkoch plánu.</w:t>
      </w:r>
    </w:p>
    <w:p w14:paraId="08401E3A" w14:textId="77777777" w:rsidR="00D47CB0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r w:rsidRPr="00AD00F0">
        <w:rPr>
          <w:rFonts w:ascii="Times New Roman" w:hAnsi="Times New Roman" w:cs="Times New Roman"/>
          <w:sz w:val="24"/>
          <w:szCs w:val="24"/>
        </w:rPr>
        <w:t xml:space="preserve"> ▪ Transparentná komunikácia s komunitou školy, rodičmi a zriaďovateľom.</w:t>
      </w:r>
    </w:p>
    <w:p w14:paraId="1ED4429B" w14:textId="77777777" w:rsidR="009D00E2" w:rsidRPr="00AD00F0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500BFC3D" w14:textId="77777777" w:rsidR="009D00E2" w:rsidRDefault="009D00E2" w:rsidP="009D00E2">
      <w:pPr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AD00F0">
        <w:rPr>
          <w:rFonts w:ascii="Times New Roman" w:hAnsi="Times New Roman" w:cs="Times New Roman"/>
          <w:sz w:val="24"/>
          <w:szCs w:val="24"/>
        </w:rPr>
        <w:t>Literatura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: Metodická príručka </w:t>
      </w:r>
      <w:proofErr w:type="spellStart"/>
      <w:r w:rsidRPr="00AD00F0">
        <w:rPr>
          <w:rFonts w:ascii="Times New Roman" w:hAnsi="Times New Roman" w:cs="Times New Roman"/>
          <w:sz w:val="24"/>
          <w:szCs w:val="24"/>
        </w:rPr>
        <w:t>desegregácie</w:t>
      </w:r>
      <w:proofErr w:type="spellEnd"/>
      <w:r w:rsidRPr="00AD00F0">
        <w:rPr>
          <w:rFonts w:ascii="Times New Roman" w:hAnsi="Times New Roman" w:cs="Times New Roman"/>
          <w:sz w:val="24"/>
          <w:szCs w:val="24"/>
        </w:rPr>
        <w:t xml:space="preserve"> vo výchove a vzdelávaní (MŠVVaŠ SR, 2023)</w:t>
      </w:r>
    </w:p>
    <w:p w14:paraId="49083DCB" w14:textId="77777777" w:rsidR="00365D92" w:rsidRDefault="00365D92" w:rsidP="009D00E2">
      <w:pPr>
        <w:ind w:left="360"/>
        <w:rPr>
          <w:rFonts w:ascii="Times New Roman" w:hAnsi="Times New Roman" w:cs="Times New Roman"/>
          <w:sz w:val="24"/>
          <w:szCs w:val="24"/>
        </w:rPr>
      </w:pPr>
    </w:p>
    <w:p w14:paraId="67ABD7F9" w14:textId="77777777" w:rsidR="00E22CAE" w:rsidRDefault="00E22CAE" w:rsidP="00A02D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1ED1B0F" w14:textId="130AE53E" w:rsidR="00365D92" w:rsidRPr="00055387" w:rsidRDefault="00A02D7A" w:rsidP="00A02D7A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387">
        <w:rPr>
          <w:rFonts w:ascii="Times New Roman" w:hAnsi="Times New Roman" w:cs="Times New Roman"/>
          <w:b/>
          <w:sz w:val="28"/>
          <w:szCs w:val="28"/>
        </w:rPr>
        <w:lastRenderedPageBreak/>
        <w:t>PREHLÁSENIE</w:t>
      </w:r>
    </w:p>
    <w:p w14:paraId="23212434" w14:textId="323AC066" w:rsidR="00E445BF" w:rsidRDefault="00E445BF" w:rsidP="00055387">
      <w:pPr>
        <w:rPr>
          <w:rFonts w:ascii="Times New Roman" w:hAnsi="Times New Roman" w:cs="Times New Roman"/>
          <w:b/>
          <w:sz w:val="40"/>
          <w:szCs w:val="40"/>
        </w:rPr>
      </w:pPr>
    </w:p>
    <w:p w14:paraId="695ED581" w14:textId="2642A642" w:rsidR="00A02D7A" w:rsidRDefault="00A02D7A" w:rsidP="00A02D7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02D7A">
        <w:rPr>
          <w:rFonts w:ascii="Times New Roman" w:hAnsi="Times New Roman" w:cs="Times New Roman"/>
          <w:bCs/>
          <w:sz w:val="24"/>
          <w:szCs w:val="24"/>
        </w:rPr>
        <w:t>Svojim podpisom prehlasujem, že som</w:t>
      </w:r>
      <w:r w:rsidR="00DB65EC">
        <w:rPr>
          <w:rFonts w:ascii="Times New Roman" w:hAnsi="Times New Roman" w:cs="Times New Roman"/>
          <w:bCs/>
          <w:sz w:val="24"/>
          <w:szCs w:val="24"/>
        </w:rPr>
        <w:t xml:space="preserve"> bol/a </w:t>
      </w:r>
      <w:r w:rsidR="005F5F3C">
        <w:rPr>
          <w:rFonts w:ascii="Times New Roman" w:hAnsi="Times New Roman" w:cs="Times New Roman"/>
          <w:bCs/>
          <w:sz w:val="24"/>
          <w:szCs w:val="24"/>
        </w:rPr>
        <w:t xml:space="preserve">oboznámená/ý </w:t>
      </w:r>
      <w:r w:rsidR="00DB65EC">
        <w:rPr>
          <w:rFonts w:ascii="Times New Roman" w:hAnsi="Times New Roman" w:cs="Times New Roman"/>
          <w:bCs/>
          <w:sz w:val="24"/>
          <w:szCs w:val="24"/>
        </w:rPr>
        <w:t>s</w:t>
      </w:r>
      <w:r w:rsidRPr="00A02D7A">
        <w:rPr>
          <w:rFonts w:ascii="Times New Roman" w:hAnsi="Times New Roman" w:cs="Times New Roman"/>
          <w:bCs/>
          <w:sz w:val="24"/>
          <w:szCs w:val="24"/>
        </w:rPr>
        <w:t xml:space="preserve"> plán</w:t>
      </w:r>
      <w:r w:rsidR="00DB65EC">
        <w:rPr>
          <w:rFonts w:ascii="Times New Roman" w:hAnsi="Times New Roman" w:cs="Times New Roman"/>
          <w:bCs/>
          <w:sz w:val="24"/>
          <w:szCs w:val="24"/>
        </w:rPr>
        <w:t>om</w:t>
      </w:r>
      <w:r>
        <w:rPr>
          <w:rFonts w:ascii="Times New Roman" w:hAnsi="Times New Roman" w:cs="Times New Roman"/>
          <w:bCs/>
          <w:sz w:val="40"/>
          <w:szCs w:val="40"/>
        </w:rPr>
        <w:t xml:space="preserve"> </w:t>
      </w:r>
      <w:r w:rsidRPr="00A02D7A">
        <w:rPr>
          <w:rFonts w:ascii="Times New Roman" w:hAnsi="Times New Roman" w:cs="Times New Roman"/>
          <w:bCs/>
          <w:sz w:val="24"/>
          <w:szCs w:val="24"/>
        </w:rPr>
        <w:t>uplatňovania Štandardov dodržiavania zákazu segregácie vo výchove a</w:t>
      </w:r>
      <w:r w:rsidR="00DB65EC">
        <w:rPr>
          <w:rFonts w:ascii="Times New Roman" w:hAnsi="Times New Roman" w:cs="Times New Roman"/>
          <w:bCs/>
          <w:sz w:val="24"/>
          <w:szCs w:val="24"/>
        </w:rPr>
        <w:t> </w:t>
      </w:r>
      <w:r w:rsidRPr="00A02D7A">
        <w:rPr>
          <w:rFonts w:ascii="Times New Roman" w:hAnsi="Times New Roman" w:cs="Times New Roman"/>
          <w:bCs/>
          <w:sz w:val="24"/>
          <w:szCs w:val="24"/>
        </w:rPr>
        <w:t>vzdelávaní</w:t>
      </w:r>
      <w:r w:rsidR="0012272F">
        <w:rPr>
          <w:rFonts w:ascii="Times New Roman" w:hAnsi="Times New Roman" w:cs="Times New Roman"/>
          <w:bCs/>
          <w:sz w:val="24"/>
          <w:szCs w:val="24"/>
        </w:rPr>
        <w:t>.</w:t>
      </w:r>
    </w:p>
    <w:p w14:paraId="3ED06368" w14:textId="77777777" w:rsidR="0012272F" w:rsidRDefault="0012272F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68AA61C3" w14:textId="77777777" w:rsidR="005F5F3C" w:rsidRDefault="005F5F3C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364880AF" w14:textId="1C6B9782" w:rsidR="0012272F" w:rsidRDefault="00E22CAE" w:rsidP="001227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Daniela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Bégerová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2272F">
        <w:rPr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_________________________________</w:t>
      </w:r>
    </w:p>
    <w:p w14:paraId="3F25022D" w14:textId="7DD47234" w:rsidR="0012272F" w:rsidRDefault="00E22CAE" w:rsidP="001227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Monika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Landlová</w:t>
      </w:r>
      <w:proofErr w:type="spellEnd"/>
      <w:r w:rsidR="00055387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_________________________________</w:t>
      </w:r>
    </w:p>
    <w:p w14:paraId="0FC8B2A8" w14:textId="7D0C3A59" w:rsidR="0012272F" w:rsidRDefault="00E22CAE" w:rsidP="001227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Mariana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Fazekasová</w:t>
      </w:r>
      <w:proofErr w:type="spellEnd"/>
      <w:r w:rsidR="0012272F">
        <w:rPr>
          <w:rFonts w:ascii="Times New Roman" w:hAnsi="Times New Roman" w:cs="Times New Roman"/>
          <w:bCs/>
          <w:sz w:val="24"/>
          <w:szCs w:val="24"/>
        </w:rPr>
        <w:t>:</w:t>
      </w:r>
      <w:r w:rsidR="00055387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_________________________________</w:t>
      </w:r>
    </w:p>
    <w:p w14:paraId="10BC0426" w14:textId="77CB8CF2" w:rsidR="0012272F" w:rsidRDefault="00E22CAE" w:rsidP="0012272F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Martina 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Kerpnerová</w:t>
      </w:r>
      <w:proofErr w:type="spellEnd"/>
      <w:r w:rsidR="0005538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43EB1">
        <w:rPr>
          <w:rFonts w:ascii="Times New Roman" w:hAnsi="Times New Roman" w:cs="Times New Roman"/>
          <w:bCs/>
          <w:sz w:val="24"/>
          <w:szCs w:val="24"/>
        </w:rPr>
        <w:t>:</w:t>
      </w:r>
      <w:r w:rsidR="00055387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_________________________________</w:t>
      </w:r>
    </w:p>
    <w:p w14:paraId="32FD44EA" w14:textId="587DB48C" w:rsidR="005F5F3C" w:rsidRDefault="005F5F3C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69844103" w14:textId="3FADF59B" w:rsidR="00055387" w:rsidRDefault="00055387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0FB3FFCC" w14:textId="5F940B8D" w:rsidR="00055387" w:rsidRDefault="00055387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4D8C188F" w14:textId="77777777" w:rsidR="00055387" w:rsidRDefault="00055387" w:rsidP="0012272F">
      <w:pPr>
        <w:rPr>
          <w:rFonts w:ascii="Times New Roman" w:hAnsi="Times New Roman" w:cs="Times New Roman"/>
          <w:bCs/>
          <w:sz w:val="24"/>
          <w:szCs w:val="24"/>
        </w:rPr>
      </w:pPr>
    </w:p>
    <w:p w14:paraId="54662A49" w14:textId="15E25101" w:rsidR="005F5F3C" w:rsidRPr="00AD00F0" w:rsidRDefault="00055387" w:rsidP="0012272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 Horných Salibách </w:t>
      </w:r>
      <w:r w:rsidR="00575AF5">
        <w:rPr>
          <w:rFonts w:ascii="Times New Roman" w:hAnsi="Times New Roman" w:cs="Times New Roman"/>
          <w:bCs/>
          <w:sz w:val="24"/>
          <w:szCs w:val="24"/>
        </w:rPr>
        <w:t>, 20.03.2025</w:t>
      </w:r>
      <w:bookmarkStart w:id="1" w:name="_GoBack"/>
      <w:bookmarkEnd w:id="1"/>
    </w:p>
    <w:p w14:paraId="197DC34D" w14:textId="76319E63" w:rsidR="00A02D7A" w:rsidRPr="00A02D7A" w:rsidRDefault="00A02D7A" w:rsidP="00A02D7A">
      <w:pPr>
        <w:ind w:left="360"/>
        <w:rPr>
          <w:rFonts w:ascii="Times New Roman" w:hAnsi="Times New Roman" w:cs="Times New Roman"/>
          <w:bCs/>
          <w:sz w:val="40"/>
          <w:szCs w:val="40"/>
        </w:rPr>
      </w:pPr>
    </w:p>
    <w:sectPr w:rsidR="00A02D7A" w:rsidRPr="00A02D7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245A13" w14:textId="77777777" w:rsidR="00C3414C" w:rsidRDefault="00C3414C" w:rsidP="00AD00F0">
      <w:pPr>
        <w:spacing w:after="0" w:line="240" w:lineRule="auto"/>
      </w:pPr>
      <w:r>
        <w:separator/>
      </w:r>
    </w:p>
  </w:endnote>
  <w:endnote w:type="continuationSeparator" w:id="0">
    <w:p w14:paraId="63E94BD0" w14:textId="77777777" w:rsidR="00C3414C" w:rsidRDefault="00C3414C" w:rsidP="00AD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4272327"/>
      <w:docPartObj>
        <w:docPartGallery w:val="Page Numbers (Bottom of Page)"/>
        <w:docPartUnique/>
      </w:docPartObj>
    </w:sdtPr>
    <w:sdtEndPr/>
    <w:sdtContent>
      <w:p w14:paraId="6EE3BC93" w14:textId="34B2467E" w:rsidR="00AD00F0" w:rsidRDefault="00AD00F0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5AF5">
          <w:rPr>
            <w:noProof/>
          </w:rPr>
          <w:t>1</w:t>
        </w:r>
        <w:r>
          <w:fldChar w:fldCharType="end"/>
        </w:r>
      </w:p>
    </w:sdtContent>
  </w:sdt>
  <w:p w14:paraId="27A1AF8F" w14:textId="77777777" w:rsidR="00AD00F0" w:rsidRDefault="00AD00F0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B3325D" w14:textId="77777777" w:rsidR="00C3414C" w:rsidRDefault="00C3414C" w:rsidP="00AD00F0">
      <w:pPr>
        <w:spacing w:after="0" w:line="240" w:lineRule="auto"/>
      </w:pPr>
      <w:r>
        <w:separator/>
      </w:r>
    </w:p>
  </w:footnote>
  <w:footnote w:type="continuationSeparator" w:id="0">
    <w:p w14:paraId="2F1E5520" w14:textId="77777777" w:rsidR="00C3414C" w:rsidRDefault="00C3414C" w:rsidP="00AD00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B1152"/>
    <w:multiLevelType w:val="hybridMultilevel"/>
    <w:tmpl w:val="5F747810"/>
    <w:lvl w:ilvl="0" w:tplc="0F826F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A2912"/>
    <w:multiLevelType w:val="hybridMultilevel"/>
    <w:tmpl w:val="CC7647D4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77D29EA"/>
    <w:multiLevelType w:val="multilevel"/>
    <w:tmpl w:val="57D634EE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>
    <w:nsid w:val="59A67F7A"/>
    <w:multiLevelType w:val="hybridMultilevel"/>
    <w:tmpl w:val="66EAA3F6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4DE5AA4"/>
    <w:multiLevelType w:val="multilevel"/>
    <w:tmpl w:val="155A7264"/>
    <w:styleLink w:val="WWNum8"/>
    <w:lvl w:ilvl="0">
      <w:numFmt w:val="bullet"/>
      <w:lvlText w:val=""/>
      <w:lvlJc w:val="left"/>
      <w:pPr>
        <w:ind w:left="825" w:hanging="360"/>
      </w:pPr>
      <w:rPr>
        <w:rFonts w:ascii="Symbol" w:hAnsi="Symbol"/>
      </w:rPr>
    </w:lvl>
    <w:lvl w:ilvl="1">
      <w:numFmt w:val="bullet"/>
      <w:lvlText w:val="-"/>
      <w:lvlJc w:val="left"/>
      <w:pPr>
        <w:ind w:left="1545" w:hanging="360"/>
      </w:pPr>
      <w:rPr>
        <w:rFonts w:ascii="Calibri" w:hAnsi="Calibri"/>
      </w:rPr>
    </w:lvl>
    <w:lvl w:ilvl="2">
      <w:numFmt w:val="bullet"/>
      <w:lvlText w:val=""/>
      <w:lvlJc w:val="left"/>
      <w:pPr>
        <w:ind w:left="22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70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4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6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85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"/>
  </w:num>
  <w:num w:numId="5">
    <w:abstractNumId w:val="4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1E7"/>
    <w:rsid w:val="00055387"/>
    <w:rsid w:val="0012272F"/>
    <w:rsid w:val="00285DDC"/>
    <w:rsid w:val="003358F4"/>
    <w:rsid w:val="00365D92"/>
    <w:rsid w:val="00542941"/>
    <w:rsid w:val="00566586"/>
    <w:rsid w:val="00575AF5"/>
    <w:rsid w:val="005766AE"/>
    <w:rsid w:val="005D2D88"/>
    <w:rsid w:val="005F5F3C"/>
    <w:rsid w:val="006742FD"/>
    <w:rsid w:val="006E36C8"/>
    <w:rsid w:val="007045FD"/>
    <w:rsid w:val="00843EB1"/>
    <w:rsid w:val="00930F16"/>
    <w:rsid w:val="009934EB"/>
    <w:rsid w:val="009B38D6"/>
    <w:rsid w:val="009D00E2"/>
    <w:rsid w:val="00A02D7A"/>
    <w:rsid w:val="00AD00F0"/>
    <w:rsid w:val="00B05266"/>
    <w:rsid w:val="00B17B0E"/>
    <w:rsid w:val="00C3414C"/>
    <w:rsid w:val="00C41485"/>
    <w:rsid w:val="00C67CD1"/>
    <w:rsid w:val="00CF25B1"/>
    <w:rsid w:val="00D47CB0"/>
    <w:rsid w:val="00DB65EC"/>
    <w:rsid w:val="00E20A63"/>
    <w:rsid w:val="00E22CAE"/>
    <w:rsid w:val="00E445BF"/>
    <w:rsid w:val="00E8250A"/>
    <w:rsid w:val="00E958B6"/>
    <w:rsid w:val="00EE5114"/>
    <w:rsid w:val="00F671E7"/>
    <w:rsid w:val="00FA17C9"/>
    <w:rsid w:val="00FA31FD"/>
    <w:rsid w:val="00FB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E8A52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qFormat/>
    <w:rsid w:val="009D00E2"/>
    <w:pPr>
      <w:ind w:left="720"/>
      <w:contextualSpacing/>
    </w:pPr>
  </w:style>
  <w:style w:type="paragraph" w:customStyle="1" w:styleId="Standard">
    <w:name w:val="Standard"/>
    <w:rsid w:val="00B17B0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hu-HU"/>
    </w:rPr>
  </w:style>
  <w:style w:type="numbering" w:customStyle="1" w:styleId="WWNum4">
    <w:name w:val="WWNum4"/>
    <w:basedOn w:val="Bezzoznamu"/>
    <w:rsid w:val="00B17B0E"/>
    <w:pPr>
      <w:numPr>
        <w:numId w:val="3"/>
      </w:numPr>
    </w:pPr>
  </w:style>
  <w:style w:type="numbering" w:customStyle="1" w:styleId="WWNum8">
    <w:name w:val="WWNum8"/>
    <w:basedOn w:val="Bezzoznamu"/>
    <w:rsid w:val="00B17B0E"/>
    <w:pPr>
      <w:numPr>
        <w:numId w:val="5"/>
      </w:numPr>
    </w:pPr>
  </w:style>
  <w:style w:type="paragraph" w:styleId="Hlavika">
    <w:name w:val="header"/>
    <w:basedOn w:val="Normlny"/>
    <w:link w:val="HlavikaChar"/>
    <w:uiPriority w:val="99"/>
    <w:unhideWhenUsed/>
    <w:rsid w:val="00AD0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D00F0"/>
  </w:style>
  <w:style w:type="paragraph" w:styleId="Pta">
    <w:name w:val="footer"/>
    <w:basedOn w:val="Normlny"/>
    <w:link w:val="PtaChar"/>
    <w:uiPriority w:val="99"/>
    <w:unhideWhenUsed/>
    <w:rsid w:val="00AD0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D00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qFormat/>
    <w:rsid w:val="009D00E2"/>
    <w:pPr>
      <w:ind w:left="720"/>
      <w:contextualSpacing/>
    </w:pPr>
  </w:style>
  <w:style w:type="paragraph" w:customStyle="1" w:styleId="Standard">
    <w:name w:val="Standard"/>
    <w:rsid w:val="00B17B0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val="hu-HU"/>
    </w:rPr>
  </w:style>
  <w:style w:type="numbering" w:customStyle="1" w:styleId="WWNum4">
    <w:name w:val="WWNum4"/>
    <w:basedOn w:val="Bezzoznamu"/>
    <w:rsid w:val="00B17B0E"/>
    <w:pPr>
      <w:numPr>
        <w:numId w:val="3"/>
      </w:numPr>
    </w:pPr>
  </w:style>
  <w:style w:type="numbering" w:customStyle="1" w:styleId="WWNum8">
    <w:name w:val="WWNum8"/>
    <w:basedOn w:val="Bezzoznamu"/>
    <w:rsid w:val="00B17B0E"/>
    <w:pPr>
      <w:numPr>
        <w:numId w:val="5"/>
      </w:numPr>
    </w:pPr>
  </w:style>
  <w:style w:type="paragraph" w:styleId="Hlavika">
    <w:name w:val="header"/>
    <w:basedOn w:val="Normlny"/>
    <w:link w:val="HlavikaChar"/>
    <w:uiPriority w:val="99"/>
    <w:unhideWhenUsed/>
    <w:rsid w:val="00AD0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D00F0"/>
  </w:style>
  <w:style w:type="paragraph" w:styleId="Pta">
    <w:name w:val="footer"/>
    <w:basedOn w:val="Normlny"/>
    <w:link w:val="PtaChar"/>
    <w:uiPriority w:val="99"/>
    <w:unhideWhenUsed/>
    <w:rsid w:val="00AD0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D0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669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mš-čbrod</dc:creator>
  <cp:keywords/>
  <dc:description/>
  <cp:lastModifiedBy>HP</cp:lastModifiedBy>
  <cp:revision>9</cp:revision>
  <cp:lastPrinted>2025-02-26T10:53:00Z</cp:lastPrinted>
  <dcterms:created xsi:type="dcterms:W3CDTF">2025-02-28T09:35:00Z</dcterms:created>
  <dcterms:modified xsi:type="dcterms:W3CDTF">2025-05-16T05:27:00Z</dcterms:modified>
</cp:coreProperties>
</file>